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E51C69" w14:textId="04F82F64" w:rsidR="009F2CA3" w:rsidRPr="00684643" w:rsidRDefault="00823D8E">
      <w:pPr>
        <w:spacing w:line="240" w:lineRule="auto"/>
        <w:jc w:val="center"/>
        <w:rPr>
          <w:color w:val="000000" w:themeColor="text1"/>
          <w:sz w:val="21"/>
        </w:rPr>
      </w:pPr>
      <w:r w:rsidRPr="00684643">
        <w:rPr>
          <w:b/>
          <w:color w:val="000000" w:themeColor="text1"/>
          <w:sz w:val="24"/>
          <w:szCs w:val="28"/>
        </w:rPr>
        <w:t xml:space="preserve">Ecobot </w:t>
      </w:r>
      <w:r w:rsidR="003D728F" w:rsidRPr="00684643">
        <w:rPr>
          <w:b/>
          <w:color w:val="000000" w:themeColor="text1"/>
          <w:sz w:val="24"/>
          <w:szCs w:val="28"/>
        </w:rPr>
        <w:t>Launches Early Access Program</w:t>
      </w:r>
      <w:r w:rsidR="00F42883" w:rsidRPr="00684643">
        <w:rPr>
          <w:b/>
          <w:color w:val="000000" w:themeColor="text1"/>
          <w:sz w:val="24"/>
          <w:szCs w:val="28"/>
        </w:rPr>
        <w:t xml:space="preserve"> </w:t>
      </w:r>
    </w:p>
    <w:p w14:paraId="497FB206" w14:textId="77777777" w:rsidR="009F2CA3" w:rsidRPr="00684643" w:rsidRDefault="009F2CA3" w:rsidP="00D613B4">
      <w:pPr>
        <w:spacing w:line="240" w:lineRule="auto"/>
        <w:rPr>
          <w:color w:val="000000" w:themeColor="text1"/>
          <w:sz w:val="21"/>
        </w:rPr>
      </w:pPr>
    </w:p>
    <w:p w14:paraId="42DD6DC4" w14:textId="7BDFC7CE" w:rsidR="009F2CA3" w:rsidRPr="00684643" w:rsidRDefault="00D264B7">
      <w:pPr>
        <w:spacing w:line="240" w:lineRule="auto"/>
        <w:rPr>
          <w:b/>
          <w:color w:val="000000" w:themeColor="text1"/>
          <w:sz w:val="20"/>
          <w:szCs w:val="21"/>
        </w:rPr>
      </w:pPr>
      <w:r w:rsidRPr="00684643">
        <w:rPr>
          <w:b/>
          <w:color w:val="000000" w:themeColor="text1"/>
          <w:sz w:val="20"/>
          <w:szCs w:val="21"/>
        </w:rPr>
        <w:t>Ecobot launches Early Access Program, available for select environm</w:t>
      </w:r>
      <w:r w:rsidR="0046139D" w:rsidRPr="00684643">
        <w:rPr>
          <w:b/>
          <w:color w:val="000000" w:themeColor="text1"/>
          <w:sz w:val="20"/>
          <w:szCs w:val="21"/>
        </w:rPr>
        <w:t xml:space="preserve">ental consulting companies </w:t>
      </w:r>
      <w:r w:rsidRPr="00684643">
        <w:rPr>
          <w:b/>
          <w:color w:val="000000" w:themeColor="text1"/>
          <w:sz w:val="20"/>
          <w:szCs w:val="21"/>
        </w:rPr>
        <w:t>conduct</w:t>
      </w:r>
      <w:r w:rsidR="0046139D" w:rsidRPr="00684643">
        <w:rPr>
          <w:b/>
          <w:color w:val="000000" w:themeColor="text1"/>
          <w:sz w:val="20"/>
          <w:szCs w:val="21"/>
        </w:rPr>
        <w:t>ing</w:t>
      </w:r>
      <w:r w:rsidRPr="00684643">
        <w:rPr>
          <w:b/>
          <w:color w:val="000000" w:themeColor="text1"/>
          <w:sz w:val="20"/>
          <w:szCs w:val="21"/>
        </w:rPr>
        <w:t xml:space="preserve"> USACE wetland delineations</w:t>
      </w:r>
      <w:r w:rsidR="00F42883" w:rsidRPr="00684643">
        <w:rPr>
          <w:b/>
          <w:color w:val="000000" w:themeColor="text1"/>
          <w:sz w:val="20"/>
          <w:szCs w:val="21"/>
        </w:rPr>
        <w:t>.</w:t>
      </w:r>
      <w:r w:rsidR="00CA1ACA" w:rsidRPr="00684643">
        <w:rPr>
          <w:b/>
          <w:color w:val="000000" w:themeColor="text1"/>
          <w:sz w:val="20"/>
          <w:szCs w:val="21"/>
        </w:rPr>
        <w:t xml:space="preserve"> </w:t>
      </w:r>
    </w:p>
    <w:p w14:paraId="43C8CD06" w14:textId="77777777" w:rsidR="009F2CA3" w:rsidRPr="00684643" w:rsidRDefault="009F2CA3">
      <w:pPr>
        <w:spacing w:line="240" w:lineRule="auto"/>
        <w:rPr>
          <w:color w:val="000000" w:themeColor="text1"/>
          <w:sz w:val="20"/>
          <w:szCs w:val="21"/>
        </w:rPr>
      </w:pPr>
    </w:p>
    <w:p w14:paraId="625ADFD6" w14:textId="01D339B3" w:rsidR="001C0C4D" w:rsidRPr="00684643" w:rsidRDefault="00823D8E">
      <w:pPr>
        <w:spacing w:line="240" w:lineRule="auto"/>
        <w:rPr>
          <w:color w:val="404040" w:themeColor="text1" w:themeTint="BF"/>
          <w:sz w:val="20"/>
          <w:szCs w:val="21"/>
        </w:rPr>
      </w:pPr>
      <w:r w:rsidRPr="00684643">
        <w:rPr>
          <w:color w:val="404040" w:themeColor="text1" w:themeTint="BF"/>
          <w:sz w:val="20"/>
          <w:szCs w:val="21"/>
        </w:rPr>
        <w:t>ASHEVILLE, NC (</w:t>
      </w:r>
      <w:r w:rsidR="003D728F" w:rsidRPr="00684643">
        <w:rPr>
          <w:color w:val="404040" w:themeColor="text1" w:themeTint="BF"/>
          <w:sz w:val="20"/>
          <w:szCs w:val="21"/>
        </w:rPr>
        <w:t>February 12</w:t>
      </w:r>
      <w:r w:rsidRPr="00684643">
        <w:rPr>
          <w:color w:val="404040" w:themeColor="text1" w:themeTint="BF"/>
          <w:sz w:val="20"/>
          <w:szCs w:val="21"/>
        </w:rPr>
        <w:t>, 201</w:t>
      </w:r>
      <w:r w:rsidR="003D728F" w:rsidRPr="00684643">
        <w:rPr>
          <w:color w:val="404040" w:themeColor="text1" w:themeTint="BF"/>
          <w:sz w:val="20"/>
          <w:szCs w:val="21"/>
        </w:rPr>
        <w:t>9</w:t>
      </w:r>
      <w:r w:rsidR="00247185" w:rsidRPr="00684643">
        <w:rPr>
          <w:color w:val="404040" w:themeColor="text1" w:themeTint="BF"/>
          <w:sz w:val="20"/>
          <w:szCs w:val="21"/>
        </w:rPr>
        <w:t>)</w:t>
      </w:r>
      <w:r w:rsidR="00741852" w:rsidRPr="00684643">
        <w:rPr>
          <w:color w:val="404040" w:themeColor="text1" w:themeTint="BF"/>
          <w:sz w:val="20"/>
          <w:szCs w:val="21"/>
        </w:rPr>
        <w:t xml:space="preserve"> </w:t>
      </w:r>
      <w:r w:rsidR="00247185" w:rsidRPr="00684643">
        <w:rPr>
          <w:color w:val="404040" w:themeColor="text1" w:themeTint="BF"/>
          <w:sz w:val="20"/>
          <w:szCs w:val="21"/>
        </w:rPr>
        <w:t xml:space="preserve">— </w:t>
      </w:r>
      <w:bookmarkStart w:id="0" w:name="OLE_LINK5"/>
      <w:bookmarkStart w:id="1" w:name="OLE_LINK6"/>
      <w:r w:rsidRPr="00684643">
        <w:rPr>
          <w:color w:val="404040" w:themeColor="text1" w:themeTint="BF"/>
          <w:sz w:val="20"/>
          <w:szCs w:val="21"/>
        </w:rPr>
        <w:t>Ecobot</w:t>
      </w:r>
      <w:r w:rsidR="00247185" w:rsidRPr="00684643">
        <w:rPr>
          <w:color w:val="404040" w:themeColor="text1" w:themeTint="BF"/>
          <w:sz w:val="20"/>
          <w:szCs w:val="21"/>
        </w:rPr>
        <w:t xml:space="preserve">, the developer </w:t>
      </w:r>
      <w:r w:rsidR="00F42883" w:rsidRPr="00684643">
        <w:rPr>
          <w:color w:val="404040" w:themeColor="text1" w:themeTint="BF"/>
          <w:sz w:val="20"/>
          <w:szCs w:val="21"/>
        </w:rPr>
        <w:t xml:space="preserve">of transformative environmental data reporting software, </w:t>
      </w:r>
      <w:r w:rsidR="003D728F" w:rsidRPr="00684643">
        <w:rPr>
          <w:color w:val="404040" w:themeColor="text1" w:themeTint="BF"/>
          <w:sz w:val="20"/>
          <w:szCs w:val="21"/>
        </w:rPr>
        <w:t xml:space="preserve">launched its new website </w:t>
      </w:r>
      <w:hyperlink r:id="rId6" w:history="1">
        <w:r w:rsidR="003D728F" w:rsidRPr="00684643">
          <w:rPr>
            <w:rStyle w:val="Hyperlink"/>
            <w:sz w:val="20"/>
            <w:szCs w:val="21"/>
          </w:rPr>
          <w:t>ecobotapp.com</w:t>
        </w:r>
      </w:hyperlink>
      <w:r w:rsidR="003D728F" w:rsidRPr="00684643">
        <w:rPr>
          <w:color w:val="404040" w:themeColor="text1" w:themeTint="BF"/>
          <w:sz w:val="20"/>
          <w:szCs w:val="21"/>
        </w:rPr>
        <w:t xml:space="preserve"> today and announced </w:t>
      </w:r>
      <w:r w:rsidR="00247185" w:rsidRPr="00684643">
        <w:rPr>
          <w:color w:val="404040" w:themeColor="text1" w:themeTint="BF"/>
          <w:sz w:val="20"/>
          <w:szCs w:val="21"/>
        </w:rPr>
        <w:t xml:space="preserve">that it has </w:t>
      </w:r>
      <w:r w:rsidR="003D728F" w:rsidRPr="00684643">
        <w:rPr>
          <w:color w:val="404040" w:themeColor="text1" w:themeTint="BF"/>
          <w:sz w:val="20"/>
          <w:szCs w:val="21"/>
        </w:rPr>
        <w:t xml:space="preserve">begun onboarding customers in an invitation-only, time-limited </w:t>
      </w:r>
      <w:r w:rsidR="00AE2F1D" w:rsidRPr="00684643">
        <w:rPr>
          <w:color w:val="404040" w:themeColor="text1" w:themeTint="BF"/>
          <w:sz w:val="20"/>
          <w:szCs w:val="21"/>
        </w:rPr>
        <w:t>E</w:t>
      </w:r>
      <w:r w:rsidR="003D728F" w:rsidRPr="00684643">
        <w:rPr>
          <w:color w:val="404040" w:themeColor="text1" w:themeTint="BF"/>
          <w:sz w:val="20"/>
          <w:szCs w:val="21"/>
        </w:rPr>
        <w:t xml:space="preserve">arly </w:t>
      </w:r>
      <w:r w:rsidR="00AE2F1D" w:rsidRPr="00684643">
        <w:rPr>
          <w:color w:val="404040" w:themeColor="text1" w:themeTint="BF"/>
          <w:sz w:val="20"/>
          <w:szCs w:val="21"/>
        </w:rPr>
        <w:t>A</w:t>
      </w:r>
      <w:r w:rsidR="003D728F" w:rsidRPr="00684643">
        <w:rPr>
          <w:color w:val="404040" w:themeColor="text1" w:themeTint="BF"/>
          <w:sz w:val="20"/>
          <w:szCs w:val="21"/>
        </w:rPr>
        <w:t xml:space="preserve">ccess </w:t>
      </w:r>
      <w:r w:rsidR="00AE2F1D" w:rsidRPr="00684643">
        <w:rPr>
          <w:color w:val="404040" w:themeColor="text1" w:themeTint="BF"/>
          <w:sz w:val="20"/>
          <w:szCs w:val="21"/>
        </w:rPr>
        <w:t>P</w:t>
      </w:r>
      <w:r w:rsidR="003D728F" w:rsidRPr="00684643">
        <w:rPr>
          <w:color w:val="404040" w:themeColor="text1" w:themeTint="BF"/>
          <w:sz w:val="20"/>
          <w:szCs w:val="21"/>
        </w:rPr>
        <w:t>rogram</w:t>
      </w:r>
      <w:r w:rsidR="00247185" w:rsidRPr="00684643">
        <w:rPr>
          <w:color w:val="404040" w:themeColor="text1" w:themeTint="BF"/>
          <w:sz w:val="20"/>
          <w:szCs w:val="21"/>
        </w:rPr>
        <w:t xml:space="preserve">.  The </w:t>
      </w:r>
      <w:r w:rsidR="00F42883" w:rsidRPr="00684643">
        <w:rPr>
          <w:color w:val="404040" w:themeColor="text1" w:themeTint="BF"/>
          <w:sz w:val="20"/>
          <w:szCs w:val="21"/>
        </w:rPr>
        <w:t xml:space="preserve">company </w:t>
      </w:r>
      <w:r w:rsidR="003D728F" w:rsidRPr="00684643">
        <w:rPr>
          <w:color w:val="404040" w:themeColor="text1" w:themeTint="BF"/>
          <w:sz w:val="20"/>
          <w:szCs w:val="21"/>
        </w:rPr>
        <w:t xml:space="preserve">is partnering with </w:t>
      </w:r>
      <w:bookmarkEnd w:id="0"/>
      <w:bookmarkEnd w:id="1"/>
      <w:r w:rsidR="003D728F" w:rsidRPr="00684643">
        <w:rPr>
          <w:color w:val="404040" w:themeColor="text1" w:themeTint="BF"/>
          <w:sz w:val="20"/>
          <w:szCs w:val="21"/>
        </w:rPr>
        <w:t>Early Access Program participants to shape the future direction and functionality of the Ecobot app.</w:t>
      </w:r>
    </w:p>
    <w:p w14:paraId="590A85AC" w14:textId="77777777" w:rsidR="003D728F" w:rsidRPr="00684643" w:rsidRDefault="003D728F">
      <w:pPr>
        <w:spacing w:line="240" w:lineRule="auto"/>
        <w:rPr>
          <w:color w:val="404040" w:themeColor="text1" w:themeTint="BF"/>
          <w:sz w:val="20"/>
          <w:szCs w:val="21"/>
        </w:rPr>
      </w:pPr>
    </w:p>
    <w:p w14:paraId="5349F03B" w14:textId="6C2198A9" w:rsidR="009F2CA3" w:rsidRPr="00684643" w:rsidRDefault="00D613B4">
      <w:pPr>
        <w:spacing w:line="240" w:lineRule="auto"/>
        <w:rPr>
          <w:color w:val="404040" w:themeColor="text1" w:themeTint="BF"/>
          <w:sz w:val="20"/>
          <w:szCs w:val="21"/>
        </w:rPr>
      </w:pPr>
      <w:r w:rsidRPr="00684643">
        <w:rPr>
          <w:color w:val="404040" w:themeColor="text1" w:themeTint="BF"/>
          <w:sz w:val="20"/>
          <w:szCs w:val="21"/>
        </w:rPr>
        <w:t>The</w:t>
      </w:r>
      <w:r w:rsidR="00F42883" w:rsidRPr="00684643">
        <w:rPr>
          <w:color w:val="404040" w:themeColor="text1" w:themeTint="BF"/>
          <w:sz w:val="20"/>
          <w:szCs w:val="21"/>
        </w:rPr>
        <w:t xml:space="preserve"> pen and paper </w:t>
      </w:r>
      <w:r w:rsidRPr="00684643">
        <w:rPr>
          <w:color w:val="404040" w:themeColor="text1" w:themeTint="BF"/>
          <w:sz w:val="20"/>
          <w:szCs w:val="21"/>
        </w:rPr>
        <w:t xml:space="preserve">driven environmental regulatory industry </w:t>
      </w:r>
      <w:r w:rsidR="00F42883" w:rsidRPr="00684643">
        <w:rPr>
          <w:color w:val="404040" w:themeColor="text1" w:themeTint="BF"/>
          <w:sz w:val="20"/>
          <w:szCs w:val="21"/>
        </w:rPr>
        <w:t>has</w:t>
      </w:r>
      <w:r w:rsidR="0046139D" w:rsidRPr="00684643">
        <w:rPr>
          <w:color w:val="404040" w:themeColor="text1" w:themeTint="BF"/>
          <w:sz w:val="20"/>
          <w:szCs w:val="21"/>
        </w:rPr>
        <w:t xml:space="preserve"> no</w:t>
      </w:r>
      <w:r w:rsidR="00F42883" w:rsidRPr="00684643">
        <w:rPr>
          <w:color w:val="404040" w:themeColor="text1" w:themeTint="BF"/>
          <w:sz w:val="20"/>
          <w:szCs w:val="21"/>
        </w:rPr>
        <w:t>t changed</w:t>
      </w:r>
      <w:r w:rsidR="00F077AC" w:rsidRPr="00684643">
        <w:rPr>
          <w:color w:val="404040" w:themeColor="text1" w:themeTint="BF"/>
          <w:sz w:val="20"/>
          <w:szCs w:val="21"/>
        </w:rPr>
        <w:t xml:space="preserve"> </w:t>
      </w:r>
      <w:r w:rsidRPr="00684643">
        <w:rPr>
          <w:color w:val="404040" w:themeColor="text1" w:themeTint="BF"/>
          <w:sz w:val="20"/>
          <w:szCs w:val="21"/>
        </w:rPr>
        <w:t xml:space="preserve">much </w:t>
      </w:r>
      <w:r w:rsidR="00F077AC" w:rsidRPr="00684643">
        <w:rPr>
          <w:color w:val="404040" w:themeColor="text1" w:themeTint="BF"/>
          <w:sz w:val="20"/>
          <w:szCs w:val="21"/>
        </w:rPr>
        <w:t>since</w:t>
      </w:r>
      <w:r w:rsidR="00152F01" w:rsidRPr="00684643">
        <w:rPr>
          <w:color w:val="404040" w:themeColor="text1" w:themeTint="BF"/>
          <w:sz w:val="20"/>
          <w:szCs w:val="21"/>
        </w:rPr>
        <w:t xml:space="preserve"> its inception in the </w:t>
      </w:r>
      <w:r w:rsidR="00A55DE0" w:rsidRPr="00684643">
        <w:rPr>
          <w:color w:val="404040" w:themeColor="text1" w:themeTint="BF"/>
          <w:sz w:val="20"/>
          <w:szCs w:val="21"/>
        </w:rPr>
        <w:t>1970s</w:t>
      </w:r>
      <w:r w:rsidR="00F077AC" w:rsidRPr="00684643">
        <w:rPr>
          <w:color w:val="404040" w:themeColor="text1" w:themeTint="BF"/>
          <w:sz w:val="20"/>
          <w:szCs w:val="21"/>
        </w:rPr>
        <w:t xml:space="preserve">. </w:t>
      </w:r>
      <w:r w:rsidR="00C71E39" w:rsidRPr="00684643">
        <w:rPr>
          <w:color w:val="404040" w:themeColor="text1" w:themeTint="BF"/>
          <w:sz w:val="20"/>
          <w:szCs w:val="21"/>
        </w:rPr>
        <w:t xml:space="preserve">Ecobot digitizes this </w:t>
      </w:r>
      <w:r w:rsidR="00AE2F1D" w:rsidRPr="00684643">
        <w:rPr>
          <w:color w:val="404040" w:themeColor="text1" w:themeTint="BF"/>
          <w:sz w:val="20"/>
          <w:szCs w:val="21"/>
        </w:rPr>
        <w:t>industry and</w:t>
      </w:r>
      <w:r w:rsidR="00C71E39" w:rsidRPr="00684643">
        <w:rPr>
          <w:color w:val="404040" w:themeColor="text1" w:themeTint="BF"/>
          <w:sz w:val="20"/>
          <w:szCs w:val="21"/>
        </w:rPr>
        <w:t xml:space="preserve"> provides</w:t>
      </w:r>
      <w:r w:rsidR="00F077AC" w:rsidRPr="00684643">
        <w:rPr>
          <w:color w:val="404040" w:themeColor="text1" w:themeTint="BF"/>
          <w:sz w:val="20"/>
          <w:szCs w:val="21"/>
        </w:rPr>
        <w:t xml:space="preserve"> a swifter way to input </w:t>
      </w:r>
      <w:r w:rsidR="003D728F" w:rsidRPr="00684643">
        <w:rPr>
          <w:color w:val="404040" w:themeColor="text1" w:themeTint="BF"/>
          <w:sz w:val="20"/>
          <w:szCs w:val="21"/>
        </w:rPr>
        <w:t xml:space="preserve">USACE (US Army Corps of Engineers) </w:t>
      </w:r>
      <w:r w:rsidR="00C71E39" w:rsidRPr="00684643">
        <w:rPr>
          <w:color w:val="404040" w:themeColor="text1" w:themeTint="BF"/>
          <w:sz w:val="20"/>
          <w:szCs w:val="21"/>
        </w:rPr>
        <w:t>wetland delineation data</w:t>
      </w:r>
      <w:r w:rsidR="00F077AC" w:rsidRPr="00684643">
        <w:rPr>
          <w:color w:val="404040" w:themeColor="text1" w:themeTint="BF"/>
          <w:sz w:val="20"/>
          <w:szCs w:val="21"/>
        </w:rPr>
        <w:t xml:space="preserve">, provides contextual vegetation and soil data lookups, and automatically generates </w:t>
      </w:r>
      <w:r w:rsidR="00C71E39" w:rsidRPr="00684643">
        <w:rPr>
          <w:color w:val="404040" w:themeColor="text1" w:themeTint="BF"/>
          <w:sz w:val="20"/>
          <w:szCs w:val="21"/>
        </w:rPr>
        <w:t>regulatory</w:t>
      </w:r>
      <w:r w:rsidR="00F077AC" w:rsidRPr="00684643">
        <w:rPr>
          <w:color w:val="404040" w:themeColor="text1" w:themeTint="BF"/>
          <w:sz w:val="20"/>
          <w:szCs w:val="21"/>
        </w:rPr>
        <w:t xml:space="preserve"> reports</w:t>
      </w:r>
      <w:r w:rsidR="008149B7" w:rsidRPr="00684643">
        <w:rPr>
          <w:color w:val="404040" w:themeColor="text1" w:themeTint="BF"/>
          <w:sz w:val="20"/>
          <w:szCs w:val="21"/>
        </w:rPr>
        <w:t xml:space="preserve">, all while </w:t>
      </w:r>
      <w:r w:rsidR="00741852" w:rsidRPr="00684643">
        <w:rPr>
          <w:color w:val="404040" w:themeColor="text1" w:themeTint="BF"/>
          <w:sz w:val="20"/>
          <w:szCs w:val="21"/>
        </w:rPr>
        <w:t>scientists</w:t>
      </w:r>
      <w:r w:rsidR="008149B7" w:rsidRPr="00684643">
        <w:rPr>
          <w:color w:val="404040" w:themeColor="text1" w:themeTint="BF"/>
          <w:sz w:val="20"/>
          <w:szCs w:val="21"/>
        </w:rPr>
        <w:t xml:space="preserve"> are in</w:t>
      </w:r>
      <w:r w:rsidR="00741852" w:rsidRPr="00684643">
        <w:rPr>
          <w:color w:val="404040" w:themeColor="text1" w:themeTint="BF"/>
          <w:sz w:val="20"/>
          <w:szCs w:val="21"/>
        </w:rPr>
        <w:t xml:space="preserve"> </w:t>
      </w:r>
      <w:r w:rsidR="008149B7" w:rsidRPr="00684643">
        <w:rPr>
          <w:color w:val="404040" w:themeColor="text1" w:themeTint="BF"/>
          <w:sz w:val="20"/>
          <w:szCs w:val="21"/>
        </w:rPr>
        <w:t>the</w:t>
      </w:r>
      <w:r w:rsidR="00741852" w:rsidRPr="00684643">
        <w:rPr>
          <w:color w:val="404040" w:themeColor="text1" w:themeTint="BF"/>
          <w:sz w:val="20"/>
          <w:szCs w:val="21"/>
        </w:rPr>
        <w:t xml:space="preserve"> </w:t>
      </w:r>
      <w:r w:rsidR="008149B7" w:rsidRPr="00684643">
        <w:rPr>
          <w:color w:val="404040" w:themeColor="text1" w:themeTint="BF"/>
          <w:sz w:val="20"/>
          <w:szCs w:val="21"/>
        </w:rPr>
        <w:t xml:space="preserve">field. Compared to traditional </w:t>
      </w:r>
      <w:r w:rsidR="00152F01" w:rsidRPr="00684643">
        <w:rPr>
          <w:color w:val="404040" w:themeColor="text1" w:themeTint="BF"/>
          <w:sz w:val="20"/>
          <w:szCs w:val="21"/>
        </w:rPr>
        <w:t>techniques</w:t>
      </w:r>
      <w:r w:rsidR="008149B7" w:rsidRPr="00684643">
        <w:rPr>
          <w:color w:val="404040" w:themeColor="text1" w:themeTint="BF"/>
          <w:sz w:val="20"/>
          <w:szCs w:val="21"/>
        </w:rPr>
        <w:t xml:space="preserve">, the Ecobot solution provides </w:t>
      </w:r>
      <w:r w:rsidR="00152F01" w:rsidRPr="00684643">
        <w:rPr>
          <w:color w:val="404040" w:themeColor="text1" w:themeTint="BF"/>
          <w:sz w:val="20"/>
          <w:szCs w:val="21"/>
        </w:rPr>
        <w:t>environmental services companies</w:t>
      </w:r>
      <w:r w:rsidR="008149B7" w:rsidRPr="00684643">
        <w:rPr>
          <w:color w:val="404040" w:themeColor="text1" w:themeTint="BF"/>
          <w:sz w:val="20"/>
          <w:szCs w:val="21"/>
        </w:rPr>
        <w:t xml:space="preserve"> massive time savings</w:t>
      </w:r>
      <w:r w:rsidR="00C262A4" w:rsidRPr="00684643">
        <w:rPr>
          <w:color w:val="404040" w:themeColor="text1" w:themeTint="BF"/>
          <w:sz w:val="20"/>
          <w:szCs w:val="21"/>
        </w:rPr>
        <w:t>—</w:t>
      </w:r>
      <w:r w:rsidR="00AE2F1D" w:rsidRPr="00684643">
        <w:rPr>
          <w:color w:val="404040" w:themeColor="text1" w:themeTint="BF"/>
          <w:sz w:val="20"/>
          <w:szCs w:val="21"/>
        </w:rPr>
        <w:t>up to 50%</w:t>
      </w:r>
      <w:r w:rsidR="00C262A4" w:rsidRPr="00684643">
        <w:rPr>
          <w:color w:val="404040" w:themeColor="text1" w:themeTint="BF"/>
          <w:sz w:val="20"/>
          <w:szCs w:val="21"/>
        </w:rPr>
        <w:t>—</w:t>
      </w:r>
      <w:r w:rsidR="008149B7" w:rsidRPr="00684643">
        <w:rPr>
          <w:color w:val="404040" w:themeColor="text1" w:themeTint="BF"/>
          <w:sz w:val="20"/>
          <w:szCs w:val="21"/>
        </w:rPr>
        <w:t>and produces more accurate reporting</w:t>
      </w:r>
      <w:r w:rsidR="00152F01" w:rsidRPr="00684643">
        <w:rPr>
          <w:color w:val="404040" w:themeColor="text1" w:themeTint="BF"/>
          <w:sz w:val="20"/>
          <w:szCs w:val="21"/>
        </w:rPr>
        <w:t>.</w:t>
      </w:r>
    </w:p>
    <w:p w14:paraId="5691D8F4" w14:textId="77777777" w:rsidR="00F42883" w:rsidRPr="00684643" w:rsidRDefault="00F42883">
      <w:pPr>
        <w:spacing w:line="240" w:lineRule="auto"/>
        <w:rPr>
          <w:color w:val="404040" w:themeColor="text1" w:themeTint="BF"/>
          <w:sz w:val="20"/>
          <w:szCs w:val="21"/>
        </w:rPr>
      </w:pPr>
    </w:p>
    <w:p w14:paraId="10CCB7FD" w14:textId="7ACA75FB" w:rsidR="00AE2F1D" w:rsidRPr="00684643" w:rsidRDefault="00AE2F1D">
      <w:pPr>
        <w:spacing w:line="240" w:lineRule="auto"/>
        <w:rPr>
          <w:color w:val="404040" w:themeColor="text1" w:themeTint="BF"/>
          <w:sz w:val="20"/>
          <w:szCs w:val="21"/>
        </w:rPr>
      </w:pPr>
      <w:r w:rsidRPr="00684643">
        <w:rPr>
          <w:color w:val="404040" w:themeColor="text1" w:themeTint="BF"/>
          <w:sz w:val="20"/>
          <w:szCs w:val="21"/>
        </w:rPr>
        <w:t xml:space="preserve">“As </w:t>
      </w:r>
      <w:proofErr w:type="gramStart"/>
      <w:r w:rsidRPr="00684643">
        <w:rPr>
          <w:color w:val="404040" w:themeColor="text1" w:themeTint="BF"/>
          <w:sz w:val="20"/>
          <w:szCs w:val="21"/>
        </w:rPr>
        <w:t>a</w:t>
      </w:r>
      <w:proofErr w:type="gramEnd"/>
      <w:r w:rsidRPr="00684643">
        <w:rPr>
          <w:color w:val="404040" w:themeColor="text1" w:themeTint="BF"/>
          <w:sz w:val="20"/>
          <w:szCs w:val="21"/>
        </w:rPr>
        <w:t xml:space="preserve"> </w:t>
      </w:r>
      <w:r w:rsidR="0046139D" w:rsidRPr="00684643">
        <w:rPr>
          <w:color w:val="404040" w:themeColor="text1" w:themeTint="BF"/>
          <w:sz w:val="20"/>
          <w:szCs w:val="21"/>
        </w:rPr>
        <w:t>18</w:t>
      </w:r>
      <w:r w:rsidRPr="00684643">
        <w:rPr>
          <w:color w:val="404040" w:themeColor="text1" w:themeTint="BF"/>
          <w:sz w:val="20"/>
          <w:szCs w:val="21"/>
        </w:rPr>
        <w:t>-year veteran of the environmental services industry, it’s absolutely thrilling to see Ecobot take shape as the first digital solution that truly impacts efficiency of wetland delineations – both in the field and in the office,” says Jeremy Schewe, Cofounder and Chief Scientific Officer of Ecobot. “And as we continue to dialogue with customers, their feedback is confirming that we’ve built something unlike any other offering available.”</w:t>
      </w:r>
    </w:p>
    <w:p w14:paraId="226130F9" w14:textId="53295671" w:rsidR="009F2CA3" w:rsidRPr="00684643" w:rsidRDefault="009F2CA3">
      <w:pPr>
        <w:spacing w:line="240" w:lineRule="auto"/>
        <w:rPr>
          <w:color w:val="404040" w:themeColor="text1" w:themeTint="BF"/>
          <w:sz w:val="20"/>
          <w:szCs w:val="21"/>
        </w:rPr>
      </w:pPr>
    </w:p>
    <w:p w14:paraId="73E60B75" w14:textId="7621A595" w:rsidR="00FD5661" w:rsidRPr="00684643" w:rsidRDefault="003D728F">
      <w:pPr>
        <w:spacing w:line="240" w:lineRule="auto"/>
        <w:rPr>
          <w:color w:val="404040" w:themeColor="text1" w:themeTint="BF"/>
          <w:sz w:val="20"/>
          <w:szCs w:val="21"/>
        </w:rPr>
      </w:pPr>
      <w:r w:rsidRPr="00684643">
        <w:rPr>
          <w:color w:val="404040" w:themeColor="text1" w:themeTint="BF"/>
          <w:sz w:val="20"/>
          <w:szCs w:val="21"/>
        </w:rPr>
        <w:t>Rachele Baker, President and Chief Ecologist with Little River Consultants</w:t>
      </w:r>
      <w:r w:rsidR="0046139D" w:rsidRPr="00684643">
        <w:rPr>
          <w:color w:val="404040" w:themeColor="text1" w:themeTint="BF"/>
          <w:sz w:val="20"/>
          <w:szCs w:val="21"/>
        </w:rPr>
        <w:t>,</w:t>
      </w:r>
      <w:r w:rsidRPr="00684643">
        <w:rPr>
          <w:color w:val="404040" w:themeColor="text1" w:themeTint="BF"/>
          <w:sz w:val="20"/>
          <w:szCs w:val="21"/>
        </w:rPr>
        <w:t xml:space="preserve"> provided some early feedback on the success and impact of the Ecobot app, stating: </w:t>
      </w:r>
      <w:r w:rsidR="009635DF" w:rsidRPr="00684643">
        <w:rPr>
          <w:color w:val="404040" w:themeColor="text1" w:themeTint="BF"/>
          <w:sz w:val="20"/>
          <w:szCs w:val="21"/>
        </w:rPr>
        <w:t>“</w:t>
      </w:r>
      <w:r w:rsidRPr="00684643">
        <w:rPr>
          <w:color w:val="404040" w:themeColor="text1" w:themeTint="BF"/>
          <w:sz w:val="20"/>
          <w:szCs w:val="21"/>
        </w:rPr>
        <w:t>I really like what you have created. The UI is very well thought out – predictable and easy to use.  And the PDFs look really nice.</w:t>
      </w:r>
      <w:r w:rsidR="00C262A4" w:rsidRPr="00684643">
        <w:rPr>
          <w:color w:val="404040" w:themeColor="text1" w:themeTint="BF"/>
          <w:sz w:val="20"/>
          <w:szCs w:val="21"/>
        </w:rPr>
        <w:t xml:space="preserve"> Clearly this will save a lot of time.</w:t>
      </w:r>
      <w:r w:rsidR="009635DF" w:rsidRPr="00684643">
        <w:rPr>
          <w:color w:val="404040" w:themeColor="text1" w:themeTint="BF"/>
          <w:sz w:val="20"/>
          <w:szCs w:val="21"/>
        </w:rPr>
        <w:t xml:space="preserve">” </w:t>
      </w:r>
      <w:r w:rsidR="00CA1ACA" w:rsidRPr="00684643">
        <w:rPr>
          <w:color w:val="404040" w:themeColor="text1" w:themeTint="BF"/>
          <w:sz w:val="20"/>
          <w:szCs w:val="21"/>
        </w:rPr>
        <w:t>Upon seeing a demo of Ecobot, a</w:t>
      </w:r>
      <w:r w:rsidR="00D264B7" w:rsidRPr="00684643">
        <w:rPr>
          <w:color w:val="404040" w:themeColor="text1" w:themeTint="BF"/>
          <w:sz w:val="20"/>
          <w:szCs w:val="21"/>
        </w:rPr>
        <w:t xml:space="preserve"> </w:t>
      </w:r>
      <w:r w:rsidR="0046139D" w:rsidRPr="00684643">
        <w:rPr>
          <w:color w:val="404040" w:themeColor="text1" w:themeTint="BF"/>
          <w:sz w:val="20"/>
          <w:szCs w:val="21"/>
        </w:rPr>
        <w:t>senior r</w:t>
      </w:r>
      <w:r w:rsidR="00CA1ACA" w:rsidRPr="00684643">
        <w:rPr>
          <w:color w:val="404040" w:themeColor="text1" w:themeTint="BF"/>
          <w:sz w:val="20"/>
          <w:szCs w:val="21"/>
        </w:rPr>
        <w:t>egulatory manager</w:t>
      </w:r>
      <w:r w:rsidR="00D264B7" w:rsidRPr="00684643">
        <w:rPr>
          <w:color w:val="404040" w:themeColor="text1" w:themeTint="BF"/>
          <w:sz w:val="20"/>
          <w:szCs w:val="21"/>
        </w:rPr>
        <w:t xml:space="preserve"> at the US Army Corps of Engineers stated, “Ecobot is light years ahead of anything else out there</w:t>
      </w:r>
      <w:r w:rsidR="00CA1ACA" w:rsidRPr="00684643">
        <w:rPr>
          <w:color w:val="404040" w:themeColor="text1" w:themeTint="BF"/>
          <w:sz w:val="20"/>
          <w:szCs w:val="21"/>
        </w:rPr>
        <w:t>,</w:t>
      </w:r>
      <w:r w:rsidR="0046139D" w:rsidRPr="00684643">
        <w:rPr>
          <w:color w:val="404040" w:themeColor="text1" w:themeTint="BF"/>
          <w:sz w:val="20"/>
          <w:szCs w:val="21"/>
        </w:rPr>
        <w:t xml:space="preserve"> from the C</w:t>
      </w:r>
      <w:r w:rsidR="00D264B7" w:rsidRPr="00684643">
        <w:rPr>
          <w:color w:val="404040" w:themeColor="text1" w:themeTint="BF"/>
          <w:sz w:val="20"/>
          <w:szCs w:val="21"/>
        </w:rPr>
        <w:t>orps or anywhere.”</w:t>
      </w:r>
    </w:p>
    <w:p w14:paraId="03DA36B9" w14:textId="657218C4" w:rsidR="00684643" w:rsidRPr="00684643" w:rsidRDefault="00684643">
      <w:pPr>
        <w:spacing w:line="240" w:lineRule="auto"/>
        <w:rPr>
          <w:color w:val="404040" w:themeColor="text1" w:themeTint="BF"/>
          <w:sz w:val="20"/>
          <w:szCs w:val="21"/>
        </w:rPr>
      </w:pPr>
    </w:p>
    <w:p w14:paraId="652D14EE" w14:textId="511FDB87" w:rsidR="00684643" w:rsidRPr="00684643" w:rsidRDefault="00684643">
      <w:pPr>
        <w:spacing w:line="240" w:lineRule="auto"/>
        <w:rPr>
          <w:color w:val="404040" w:themeColor="text1" w:themeTint="BF"/>
          <w:sz w:val="20"/>
          <w:szCs w:val="21"/>
        </w:rPr>
      </w:pPr>
      <w:r w:rsidRPr="00684643">
        <w:rPr>
          <w:color w:val="404040" w:themeColor="text1" w:themeTint="BF"/>
          <w:sz w:val="20"/>
          <w:szCs w:val="21"/>
        </w:rPr>
        <w:t>"During the diligence and post-</w:t>
      </w:r>
      <w:proofErr w:type="gramStart"/>
      <w:r w:rsidRPr="00684643">
        <w:rPr>
          <w:color w:val="404040" w:themeColor="text1" w:themeTint="BF"/>
          <w:sz w:val="20"/>
          <w:szCs w:val="21"/>
        </w:rPr>
        <w:t>investment</w:t>
      </w:r>
      <w:proofErr w:type="gramEnd"/>
      <w:r w:rsidRPr="00684643">
        <w:rPr>
          <w:color w:val="404040" w:themeColor="text1" w:themeTint="BF"/>
          <w:sz w:val="20"/>
          <w:szCs w:val="21"/>
        </w:rPr>
        <w:t xml:space="preserve"> we spoke with dozens of potential Ecobot customers to make sure the team was building exactly the software they would want to use in the field," said Tim McLoughlin, Partner at Cofounders Capital and Ecobot Board Member. "The key to growing a successful software company is truly understanding the pain points of your customers, and nobody is more in tune with their customer's needs than the Ecobot team. This early-access program will be a great way for customers to give even more specific feedback and shape the product roadmap."</w:t>
      </w:r>
    </w:p>
    <w:p w14:paraId="16083015" w14:textId="77777777" w:rsidR="00FD5661" w:rsidRPr="00684643" w:rsidRDefault="00FD5661">
      <w:pPr>
        <w:spacing w:line="240" w:lineRule="auto"/>
        <w:rPr>
          <w:color w:val="404040" w:themeColor="text1" w:themeTint="BF"/>
          <w:sz w:val="20"/>
          <w:szCs w:val="21"/>
        </w:rPr>
      </w:pPr>
    </w:p>
    <w:p w14:paraId="05A08B77" w14:textId="0E3405F6" w:rsidR="009F2CA3" w:rsidRPr="00684643" w:rsidRDefault="00365B37">
      <w:pPr>
        <w:spacing w:line="240" w:lineRule="auto"/>
        <w:rPr>
          <w:color w:val="404040" w:themeColor="text1" w:themeTint="BF"/>
          <w:sz w:val="20"/>
          <w:szCs w:val="21"/>
        </w:rPr>
      </w:pPr>
      <w:r w:rsidRPr="00684643">
        <w:rPr>
          <w:color w:val="404040" w:themeColor="text1" w:themeTint="BF"/>
          <w:sz w:val="20"/>
          <w:szCs w:val="21"/>
        </w:rPr>
        <w:t>Ecobot benefits the environment and busines</w:t>
      </w:r>
      <w:r w:rsidR="00741852" w:rsidRPr="00684643">
        <w:rPr>
          <w:color w:val="404040" w:themeColor="text1" w:themeTint="BF"/>
          <w:sz w:val="20"/>
          <w:szCs w:val="21"/>
        </w:rPr>
        <w:t>s</w:t>
      </w:r>
      <w:r w:rsidRPr="00684643">
        <w:rPr>
          <w:color w:val="404040" w:themeColor="text1" w:themeTint="BF"/>
          <w:sz w:val="20"/>
          <w:szCs w:val="21"/>
        </w:rPr>
        <w:t xml:space="preserve"> by removing unnecessary obstacles:  better use of dollars and better protection of our natural resources. </w:t>
      </w:r>
      <w:r w:rsidR="00AE2F1D" w:rsidRPr="00684643">
        <w:rPr>
          <w:color w:val="404040" w:themeColor="text1" w:themeTint="BF"/>
          <w:sz w:val="20"/>
          <w:szCs w:val="21"/>
        </w:rPr>
        <w:t xml:space="preserve">The Early Access Program is available now </w:t>
      </w:r>
      <w:r w:rsidR="00C71E39" w:rsidRPr="00684643">
        <w:rPr>
          <w:color w:val="404040" w:themeColor="text1" w:themeTint="BF"/>
          <w:sz w:val="20"/>
          <w:szCs w:val="21"/>
        </w:rPr>
        <w:t>for</w:t>
      </w:r>
      <w:r w:rsidR="00121FBD" w:rsidRPr="00684643">
        <w:rPr>
          <w:color w:val="404040" w:themeColor="text1" w:themeTint="BF"/>
          <w:sz w:val="20"/>
          <w:szCs w:val="21"/>
        </w:rPr>
        <w:t xml:space="preserve"> </w:t>
      </w:r>
      <w:r w:rsidR="00C71E39" w:rsidRPr="00684643">
        <w:rPr>
          <w:color w:val="404040" w:themeColor="text1" w:themeTint="BF"/>
          <w:sz w:val="20"/>
          <w:szCs w:val="21"/>
        </w:rPr>
        <w:t xml:space="preserve">select </w:t>
      </w:r>
      <w:r w:rsidR="00121FBD" w:rsidRPr="00684643">
        <w:rPr>
          <w:color w:val="404040" w:themeColor="text1" w:themeTint="BF"/>
          <w:sz w:val="20"/>
          <w:szCs w:val="21"/>
        </w:rPr>
        <w:t xml:space="preserve">environmental consulting companies </w:t>
      </w:r>
      <w:r w:rsidR="00C71E39" w:rsidRPr="00684643">
        <w:rPr>
          <w:color w:val="404040" w:themeColor="text1" w:themeTint="BF"/>
          <w:sz w:val="20"/>
          <w:szCs w:val="21"/>
        </w:rPr>
        <w:t xml:space="preserve">performing </w:t>
      </w:r>
      <w:r w:rsidR="00C262A4" w:rsidRPr="00684643">
        <w:rPr>
          <w:color w:val="404040" w:themeColor="text1" w:themeTint="BF"/>
          <w:sz w:val="20"/>
          <w:szCs w:val="21"/>
        </w:rPr>
        <w:t xml:space="preserve">regulatory </w:t>
      </w:r>
      <w:r w:rsidR="00C71E39" w:rsidRPr="00684643">
        <w:rPr>
          <w:color w:val="404040" w:themeColor="text1" w:themeTint="BF"/>
          <w:sz w:val="20"/>
          <w:szCs w:val="21"/>
        </w:rPr>
        <w:t>wetland assessments</w:t>
      </w:r>
      <w:r w:rsidR="00121FBD" w:rsidRPr="00684643">
        <w:rPr>
          <w:color w:val="404040" w:themeColor="text1" w:themeTint="BF"/>
          <w:sz w:val="20"/>
          <w:szCs w:val="21"/>
        </w:rPr>
        <w:t>.</w:t>
      </w:r>
      <w:r w:rsidR="00247185" w:rsidRPr="00684643">
        <w:rPr>
          <w:color w:val="404040" w:themeColor="text1" w:themeTint="BF"/>
          <w:sz w:val="20"/>
          <w:szCs w:val="21"/>
        </w:rPr>
        <w:t xml:space="preserve">  </w:t>
      </w:r>
      <w:r w:rsidR="00AE2F1D" w:rsidRPr="00684643">
        <w:rPr>
          <w:color w:val="404040" w:themeColor="text1" w:themeTint="BF"/>
          <w:sz w:val="20"/>
          <w:szCs w:val="21"/>
        </w:rPr>
        <w:t xml:space="preserve">To schedule a demo and </w:t>
      </w:r>
      <w:r w:rsidR="00C71E39" w:rsidRPr="00684643">
        <w:rPr>
          <w:color w:val="404040" w:themeColor="text1" w:themeTint="BF"/>
          <w:sz w:val="20"/>
          <w:szCs w:val="21"/>
        </w:rPr>
        <w:t>be considered</w:t>
      </w:r>
      <w:r w:rsidR="00AE2F1D" w:rsidRPr="00684643">
        <w:rPr>
          <w:color w:val="404040" w:themeColor="text1" w:themeTint="BF"/>
          <w:sz w:val="20"/>
          <w:szCs w:val="21"/>
        </w:rPr>
        <w:t xml:space="preserve"> for the program</w:t>
      </w:r>
      <w:r w:rsidR="00121FBD" w:rsidRPr="00684643">
        <w:rPr>
          <w:color w:val="404040" w:themeColor="text1" w:themeTint="BF"/>
          <w:sz w:val="20"/>
          <w:szCs w:val="21"/>
        </w:rPr>
        <w:t>, sign up at the company</w:t>
      </w:r>
      <w:r w:rsidR="00AE2F1D" w:rsidRPr="00684643">
        <w:rPr>
          <w:color w:val="404040" w:themeColor="text1" w:themeTint="BF"/>
          <w:sz w:val="20"/>
          <w:szCs w:val="21"/>
        </w:rPr>
        <w:t>’s new</w:t>
      </w:r>
      <w:r w:rsidR="00121FBD" w:rsidRPr="00684643">
        <w:rPr>
          <w:color w:val="404040" w:themeColor="text1" w:themeTint="BF"/>
          <w:sz w:val="20"/>
          <w:szCs w:val="21"/>
        </w:rPr>
        <w:t xml:space="preserve"> website: </w:t>
      </w:r>
      <w:hyperlink r:id="rId7" w:history="1">
        <w:r w:rsidR="00121FBD" w:rsidRPr="00684643">
          <w:rPr>
            <w:rStyle w:val="Hyperlink"/>
            <w:sz w:val="20"/>
            <w:szCs w:val="21"/>
          </w:rPr>
          <w:t>ecobotapp.com</w:t>
        </w:r>
      </w:hyperlink>
      <w:r w:rsidR="00121FBD" w:rsidRPr="00684643">
        <w:rPr>
          <w:color w:val="404040" w:themeColor="text1" w:themeTint="BF"/>
          <w:sz w:val="20"/>
          <w:szCs w:val="21"/>
        </w:rPr>
        <w:t xml:space="preserve"> </w:t>
      </w:r>
      <w:r w:rsidR="00247185" w:rsidRPr="00684643">
        <w:rPr>
          <w:color w:val="404040" w:themeColor="text1" w:themeTint="BF"/>
          <w:sz w:val="20"/>
          <w:szCs w:val="21"/>
        </w:rPr>
        <w:t xml:space="preserve">    </w:t>
      </w:r>
    </w:p>
    <w:p w14:paraId="7B1300E2" w14:textId="77777777" w:rsidR="009F2CA3" w:rsidRPr="00684643" w:rsidRDefault="009F2CA3">
      <w:pPr>
        <w:spacing w:line="240" w:lineRule="auto"/>
        <w:rPr>
          <w:color w:val="404040" w:themeColor="text1" w:themeTint="BF"/>
          <w:sz w:val="20"/>
          <w:szCs w:val="21"/>
        </w:rPr>
      </w:pPr>
    </w:p>
    <w:p w14:paraId="2315E832" w14:textId="77777777" w:rsidR="009F2CA3" w:rsidRPr="00684643" w:rsidRDefault="00247185">
      <w:pPr>
        <w:spacing w:line="240" w:lineRule="auto"/>
        <w:rPr>
          <w:b/>
          <w:color w:val="000000" w:themeColor="text1"/>
          <w:sz w:val="20"/>
          <w:szCs w:val="21"/>
        </w:rPr>
      </w:pPr>
      <w:r w:rsidRPr="00684643">
        <w:rPr>
          <w:b/>
          <w:color w:val="000000" w:themeColor="text1"/>
          <w:sz w:val="20"/>
          <w:szCs w:val="21"/>
        </w:rPr>
        <w:t xml:space="preserve">About </w:t>
      </w:r>
      <w:r w:rsidR="00121FBD" w:rsidRPr="00684643">
        <w:rPr>
          <w:b/>
          <w:color w:val="000000" w:themeColor="text1"/>
          <w:sz w:val="20"/>
          <w:szCs w:val="21"/>
        </w:rPr>
        <w:t>Ecobot</w:t>
      </w:r>
    </w:p>
    <w:p w14:paraId="44EA3CAD" w14:textId="77777777" w:rsidR="00684643" w:rsidRPr="00684643" w:rsidRDefault="00152F01" w:rsidP="00684643">
      <w:pPr>
        <w:spacing w:line="240" w:lineRule="auto"/>
        <w:rPr>
          <w:b/>
          <w:color w:val="000000" w:themeColor="text1"/>
          <w:sz w:val="20"/>
          <w:szCs w:val="21"/>
        </w:rPr>
      </w:pPr>
      <w:bookmarkStart w:id="2" w:name="h.gjdgxs" w:colFirst="0" w:colLast="0"/>
      <w:bookmarkEnd w:id="2"/>
      <w:r w:rsidRPr="00684643">
        <w:rPr>
          <w:color w:val="404040" w:themeColor="text1" w:themeTint="BF"/>
          <w:sz w:val="20"/>
          <w:szCs w:val="21"/>
        </w:rPr>
        <w:t xml:space="preserve">Ecobot </w:t>
      </w:r>
      <w:r w:rsidR="00C20FDF" w:rsidRPr="00684643">
        <w:rPr>
          <w:color w:val="404040" w:themeColor="text1" w:themeTint="BF"/>
          <w:sz w:val="20"/>
          <w:szCs w:val="21"/>
        </w:rPr>
        <w:t>build</w:t>
      </w:r>
      <w:r w:rsidRPr="00684643">
        <w:rPr>
          <w:color w:val="404040" w:themeColor="text1" w:themeTint="BF"/>
          <w:sz w:val="20"/>
          <w:szCs w:val="21"/>
        </w:rPr>
        <w:t>s</w:t>
      </w:r>
      <w:r w:rsidR="00C20FDF" w:rsidRPr="00684643">
        <w:rPr>
          <w:color w:val="404040" w:themeColor="text1" w:themeTint="BF"/>
          <w:sz w:val="20"/>
          <w:szCs w:val="21"/>
        </w:rPr>
        <w:t xml:space="preserve"> revolutionary software that improves how we interact with the environment. </w:t>
      </w:r>
      <w:bookmarkStart w:id="3" w:name="OLE_LINK1"/>
      <w:bookmarkStart w:id="4" w:name="OLE_LINK2"/>
      <w:bookmarkStart w:id="5" w:name="OLE_LINK3"/>
      <w:r w:rsidR="00121FBD" w:rsidRPr="00684643">
        <w:rPr>
          <w:color w:val="404040" w:themeColor="text1" w:themeTint="BF"/>
          <w:sz w:val="20"/>
          <w:szCs w:val="21"/>
        </w:rPr>
        <w:t>Ecobot is</w:t>
      </w:r>
      <w:r w:rsidR="00365B37" w:rsidRPr="00684643">
        <w:rPr>
          <w:color w:val="404040" w:themeColor="text1" w:themeTint="BF"/>
          <w:sz w:val="20"/>
          <w:szCs w:val="21"/>
        </w:rPr>
        <w:t xml:space="preserve"> the future of environmental monitoring, reporting and data forecasting</w:t>
      </w:r>
      <w:r w:rsidR="00C20FDF" w:rsidRPr="00684643">
        <w:rPr>
          <w:color w:val="404040" w:themeColor="text1" w:themeTint="BF"/>
          <w:sz w:val="20"/>
          <w:szCs w:val="21"/>
        </w:rPr>
        <w:t xml:space="preserve">, providing efficiency across all sectors of the environmental services industry. </w:t>
      </w:r>
      <w:bookmarkEnd w:id="3"/>
      <w:bookmarkEnd w:id="4"/>
      <w:bookmarkEnd w:id="5"/>
      <w:r w:rsidR="00365B37" w:rsidRPr="00684643">
        <w:rPr>
          <w:color w:val="404040" w:themeColor="text1" w:themeTint="BF"/>
          <w:sz w:val="20"/>
          <w:szCs w:val="21"/>
        </w:rPr>
        <w:t xml:space="preserve">The first version of Ecobot provides a swifter way to input wetland field data, provides contextual vegetation and soil data lookups, and automatically generates USACE wetland delineation reports. </w:t>
      </w:r>
      <w:r w:rsidR="00247185" w:rsidRPr="00684643">
        <w:rPr>
          <w:color w:val="404040" w:themeColor="text1" w:themeTint="BF"/>
          <w:sz w:val="20"/>
          <w:szCs w:val="21"/>
        </w:rPr>
        <w:t xml:space="preserve">Visit us at </w:t>
      </w:r>
      <w:hyperlink r:id="rId8" w:history="1">
        <w:r w:rsidR="00121FBD" w:rsidRPr="00684643">
          <w:rPr>
            <w:rStyle w:val="Hyperlink"/>
            <w:sz w:val="20"/>
            <w:szCs w:val="21"/>
          </w:rPr>
          <w:t>ecobotapp.com</w:t>
        </w:r>
      </w:hyperlink>
      <w:r w:rsidR="00247185" w:rsidRPr="00684643">
        <w:rPr>
          <w:color w:val="404040" w:themeColor="text1" w:themeTint="BF"/>
          <w:sz w:val="20"/>
          <w:szCs w:val="21"/>
        </w:rPr>
        <w:t>.</w:t>
      </w:r>
      <w:r w:rsidR="00684643" w:rsidRPr="00684643">
        <w:rPr>
          <w:b/>
          <w:color w:val="000000" w:themeColor="text1"/>
          <w:sz w:val="20"/>
          <w:szCs w:val="21"/>
        </w:rPr>
        <w:t xml:space="preserve"> </w:t>
      </w:r>
    </w:p>
    <w:p w14:paraId="0A18019E" w14:textId="77777777" w:rsidR="00684643" w:rsidRPr="00684643" w:rsidRDefault="00684643" w:rsidP="00684643">
      <w:pPr>
        <w:spacing w:line="240" w:lineRule="auto"/>
        <w:rPr>
          <w:b/>
          <w:color w:val="000000" w:themeColor="text1"/>
          <w:sz w:val="20"/>
          <w:szCs w:val="21"/>
        </w:rPr>
      </w:pPr>
    </w:p>
    <w:p w14:paraId="08A730D4" w14:textId="6926A1BF" w:rsidR="00684643" w:rsidRPr="00684643" w:rsidRDefault="00684643" w:rsidP="00684643">
      <w:pPr>
        <w:spacing w:line="240" w:lineRule="auto"/>
        <w:rPr>
          <w:b/>
          <w:color w:val="000000" w:themeColor="text1"/>
          <w:sz w:val="20"/>
          <w:szCs w:val="21"/>
        </w:rPr>
      </w:pPr>
      <w:r w:rsidRPr="00684643">
        <w:rPr>
          <w:b/>
          <w:color w:val="000000" w:themeColor="text1"/>
          <w:sz w:val="20"/>
          <w:szCs w:val="21"/>
        </w:rPr>
        <w:t>About Cofounder’s Capital</w:t>
      </w:r>
    </w:p>
    <w:p w14:paraId="5AD7C5FB" w14:textId="20DE8804" w:rsidR="006433D6" w:rsidRPr="00684643" w:rsidRDefault="006433D6">
      <w:pPr>
        <w:spacing w:line="240" w:lineRule="auto"/>
        <w:rPr>
          <w:color w:val="404040" w:themeColor="text1" w:themeTint="BF"/>
          <w:sz w:val="20"/>
          <w:szCs w:val="21"/>
        </w:rPr>
      </w:pPr>
      <w:r w:rsidRPr="006433D6">
        <w:rPr>
          <w:color w:val="404040" w:themeColor="text1" w:themeTint="BF"/>
          <w:sz w:val="20"/>
          <w:szCs w:val="21"/>
        </w:rPr>
        <w:t>Cofounders Capital is investing out of its second $31M early-stage seed fund focused on B2B software ventures in North Carolina. Cofounders Capital is managed by serially successful entrepreneur, David Gardner, and his partner, Tim McLoughlin.</w:t>
      </w:r>
      <w:r>
        <w:rPr>
          <w:color w:val="404040" w:themeColor="text1" w:themeTint="BF"/>
          <w:sz w:val="20"/>
          <w:szCs w:val="21"/>
        </w:rPr>
        <w:t xml:space="preserve"> </w:t>
      </w:r>
      <w:r w:rsidRPr="006433D6">
        <w:rPr>
          <w:color w:val="404040" w:themeColor="text1" w:themeTint="BF"/>
          <w:sz w:val="20"/>
          <w:szCs w:val="21"/>
        </w:rPr>
        <w:t>Cofounders has a local team of over one hundred advisers and volunteer mentors who are investors in the fund, eager to support entrepreneurship in the state and to help their portfolio companies and entrepreneurs succeed.</w:t>
      </w:r>
      <w:bookmarkStart w:id="6" w:name="_GoBack"/>
      <w:bookmarkEnd w:id="6"/>
    </w:p>
    <w:p w14:paraId="2A3B623D" w14:textId="619D35C9" w:rsidR="009F2CA3" w:rsidRPr="00684643" w:rsidRDefault="009F2CA3">
      <w:pPr>
        <w:spacing w:line="240" w:lineRule="auto"/>
        <w:rPr>
          <w:color w:val="404040" w:themeColor="text1" w:themeTint="BF"/>
          <w:sz w:val="20"/>
          <w:szCs w:val="21"/>
        </w:rPr>
      </w:pPr>
    </w:p>
    <w:p w14:paraId="67254279" w14:textId="77777777" w:rsidR="00152F01" w:rsidRPr="00684643" w:rsidRDefault="00152F01">
      <w:pPr>
        <w:spacing w:line="240" w:lineRule="auto"/>
        <w:rPr>
          <w:color w:val="404040" w:themeColor="text1" w:themeTint="BF"/>
          <w:sz w:val="20"/>
          <w:szCs w:val="21"/>
        </w:rPr>
      </w:pPr>
    </w:p>
    <w:p w14:paraId="43347528" w14:textId="31ECB9B5" w:rsidR="009F2CA3" w:rsidRPr="00684643" w:rsidRDefault="00247185">
      <w:pPr>
        <w:spacing w:line="240" w:lineRule="auto"/>
        <w:rPr>
          <w:b/>
          <w:color w:val="404040" w:themeColor="text1" w:themeTint="BF"/>
          <w:sz w:val="18"/>
          <w:szCs w:val="21"/>
        </w:rPr>
      </w:pPr>
      <w:r w:rsidRPr="00684643">
        <w:rPr>
          <w:b/>
          <w:color w:val="404040" w:themeColor="text1" w:themeTint="BF"/>
          <w:sz w:val="18"/>
          <w:szCs w:val="21"/>
        </w:rPr>
        <w:t>Contact Information</w:t>
      </w:r>
      <w:r w:rsidR="00152F01" w:rsidRPr="00684643">
        <w:rPr>
          <w:b/>
          <w:color w:val="404040" w:themeColor="text1" w:themeTint="BF"/>
          <w:sz w:val="18"/>
          <w:szCs w:val="21"/>
        </w:rPr>
        <w:t>:</w:t>
      </w:r>
    </w:p>
    <w:p w14:paraId="4E7F65CF" w14:textId="77777777" w:rsidR="009F2CA3" w:rsidRPr="00684643" w:rsidRDefault="00121FBD">
      <w:pPr>
        <w:spacing w:line="240" w:lineRule="auto"/>
        <w:rPr>
          <w:color w:val="404040" w:themeColor="text1" w:themeTint="BF"/>
          <w:sz w:val="18"/>
          <w:szCs w:val="21"/>
        </w:rPr>
      </w:pPr>
      <w:r w:rsidRPr="00684643">
        <w:rPr>
          <w:color w:val="404040" w:themeColor="text1" w:themeTint="BF"/>
          <w:sz w:val="18"/>
          <w:szCs w:val="21"/>
        </w:rPr>
        <w:t>Lee Lance</w:t>
      </w:r>
      <w:r w:rsidR="00247185" w:rsidRPr="00684643">
        <w:rPr>
          <w:color w:val="404040" w:themeColor="text1" w:themeTint="BF"/>
          <w:sz w:val="18"/>
          <w:szCs w:val="21"/>
        </w:rPr>
        <w:t>, CEO</w:t>
      </w:r>
    </w:p>
    <w:p w14:paraId="08718DB8" w14:textId="77777777" w:rsidR="009F2CA3" w:rsidRPr="00684643" w:rsidRDefault="00121FBD">
      <w:pPr>
        <w:spacing w:line="240" w:lineRule="auto"/>
        <w:rPr>
          <w:color w:val="404040" w:themeColor="text1" w:themeTint="BF"/>
          <w:sz w:val="18"/>
          <w:szCs w:val="21"/>
        </w:rPr>
      </w:pPr>
      <w:r w:rsidRPr="00684643">
        <w:rPr>
          <w:color w:val="404040" w:themeColor="text1" w:themeTint="BF"/>
          <w:sz w:val="18"/>
          <w:szCs w:val="21"/>
        </w:rPr>
        <w:t>lee@ecobotapp.com</w:t>
      </w:r>
    </w:p>
    <w:p w14:paraId="07568551" w14:textId="440E40B2" w:rsidR="009F2CA3" w:rsidRPr="00684643" w:rsidRDefault="00247185">
      <w:pPr>
        <w:spacing w:line="240" w:lineRule="auto"/>
        <w:rPr>
          <w:color w:val="404040" w:themeColor="text1" w:themeTint="BF"/>
          <w:sz w:val="18"/>
          <w:szCs w:val="21"/>
        </w:rPr>
      </w:pPr>
      <w:r w:rsidRPr="00684643">
        <w:rPr>
          <w:color w:val="404040" w:themeColor="text1" w:themeTint="BF"/>
          <w:sz w:val="18"/>
          <w:szCs w:val="21"/>
        </w:rPr>
        <w:t xml:space="preserve">Twitter: </w:t>
      </w:r>
      <w:hyperlink r:id="rId9" w:history="1">
        <w:r w:rsidRPr="00684643">
          <w:rPr>
            <w:rStyle w:val="Hyperlink"/>
            <w:sz w:val="18"/>
            <w:szCs w:val="21"/>
          </w:rPr>
          <w:t>@</w:t>
        </w:r>
        <w:proofErr w:type="spellStart"/>
        <w:r w:rsidR="00121FBD" w:rsidRPr="00684643">
          <w:rPr>
            <w:rStyle w:val="Hyperlink"/>
            <w:sz w:val="18"/>
            <w:szCs w:val="21"/>
          </w:rPr>
          <w:t>ecobotapp</w:t>
        </w:r>
        <w:proofErr w:type="spellEnd"/>
      </w:hyperlink>
    </w:p>
    <w:p w14:paraId="27021F82" w14:textId="22B1F442" w:rsidR="00A979C3" w:rsidRPr="00684643" w:rsidRDefault="00A979C3">
      <w:pPr>
        <w:spacing w:line="240" w:lineRule="auto"/>
        <w:rPr>
          <w:color w:val="404040" w:themeColor="text1" w:themeTint="BF"/>
          <w:sz w:val="18"/>
          <w:szCs w:val="21"/>
        </w:rPr>
      </w:pPr>
      <w:r w:rsidRPr="00684643">
        <w:rPr>
          <w:color w:val="404040" w:themeColor="text1" w:themeTint="BF"/>
          <w:sz w:val="18"/>
          <w:szCs w:val="21"/>
        </w:rPr>
        <w:t xml:space="preserve">LinkedIn: </w:t>
      </w:r>
      <w:hyperlink r:id="rId10" w:history="1">
        <w:r w:rsidRPr="00684643">
          <w:rPr>
            <w:rStyle w:val="Hyperlink"/>
            <w:sz w:val="18"/>
            <w:szCs w:val="21"/>
          </w:rPr>
          <w:t>https://www.linkedin.com/company/ecobot/</w:t>
        </w:r>
      </w:hyperlink>
      <w:r w:rsidRPr="00684643">
        <w:rPr>
          <w:color w:val="404040" w:themeColor="text1" w:themeTint="BF"/>
          <w:sz w:val="18"/>
          <w:szCs w:val="21"/>
        </w:rPr>
        <w:t xml:space="preserve"> </w:t>
      </w:r>
    </w:p>
    <w:p w14:paraId="1D45341E" w14:textId="085BEBB2" w:rsidR="00121FBD" w:rsidRPr="00684643" w:rsidRDefault="00121FBD" w:rsidP="00121FBD">
      <w:pPr>
        <w:spacing w:line="240" w:lineRule="auto"/>
        <w:rPr>
          <w:color w:val="404040" w:themeColor="text1" w:themeTint="BF"/>
          <w:sz w:val="18"/>
          <w:szCs w:val="21"/>
        </w:rPr>
      </w:pPr>
      <w:r w:rsidRPr="00684643">
        <w:rPr>
          <w:color w:val="404040" w:themeColor="text1" w:themeTint="BF"/>
          <w:sz w:val="18"/>
          <w:szCs w:val="21"/>
        </w:rPr>
        <w:t>828-423-0808</w:t>
      </w:r>
    </w:p>
    <w:p w14:paraId="496DC941" w14:textId="13CEA84B" w:rsidR="00F6429A" w:rsidRPr="00684643" w:rsidRDefault="00F6429A" w:rsidP="00121FBD">
      <w:pPr>
        <w:spacing w:line="240" w:lineRule="auto"/>
        <w:rPr>
          <w:color w:val="404040" w:themeColor="text1" w:themeTint="BF"/>
          <w:sz w:val="18"/>
          <w:szCs w:val="21"/>
        </w:rPr>
      </w:pPr>
    </w:p>
    <w:p w14:paraId="7A1B0B60" w14:textId="7FCA43DE" w:rsidR="00F6429A" w:rsidRPr="00684643" w:rsidRDefault="00F6429A" w:rsidP="00121FBD">
      <w:pPr>
        <w:spacing w:line="240" w:lineRule="auto"/>
        <w:rPr>
          <w:color w:val="404040" w:themeColor="text1" w:themeTint="BF"/>
          <w:sz w:val="18"/>
          <w:szCs w:val="21"/>
        </w:rPr>
      </w:pPr>
      <w:r w:rsidRPr="00684643">
        <w:rPr>
          <w:color w:val="404040" w:themeColor="text1" w:themeTint="BF"/>
          <w:sz w:val="18"/>
          <w:szCs w:val="21"/>
        </w:rPr>
        <w:t>Media-Approved Photos</w:t>
      </w:r>
      <w:r w:rsidR="00A1776F" w:rsidRPr="00684643">
        <w:rPr>
          <w:color w:val="404040" w:themeColor="text1" w:themeTint="BF"/>
          <w:sz w:val="18"/>
          <w:szCs w:val="21"/>
        </w:rPr>
        <w:t xml:space="preserve"> and Logos</w:t>
      </w:r>
      <w:r w:rsidRPr="00684643">
        <w:rPr>
          <w:color w:val="404040" w:themeColor="text1" w:themeTint="BF"/>
          <w:sz w:val="18"/>
          <w:szCs w:val="21"/>
        </w:rPr>
        <w:t xml:space="preserve">: </w:t>
      </w:r>
      <w:hyperlink r:id="rId11" w:history="1">
        <w:r w:rsidRPr="00684643">
          <w:rPr>
            <w:rStyle w:val="Hyperlink"/>
            <w:sz w:val="18"/>
            <w:szCs w:val="21"/>
          </w:rPr>
          <w:t>https://bit.ly/2TKeIfi</w:t>
        </w:r>
      </w:hyperlink>
      <w:r w:rsidRPr="00684643">
        <w:rPr>
          <w:color w:val="404040" w:themeColor="text1" w:themeTint="BF"/>
          <w:sz w:val="18"/>
          <w:szCs w:val="21"/>
        </w:rPr>
        <w:t xml:space="preserve"> </w:t>
      </w:r>
    </w:p>
    <w:sectPr w:rsidR="00F6429A" w:rsidRPr="00684643" w:rsidSect="00D613B4">
      <w:headerReference w:type="even" r:id="rId12"/>
      <w:headerReference w:type="default" r:id="rId13"/>
      <w:footerReference w:type="even" r:id="rId14"/>
      <w:footerReference w:type="default" r:id="rId15"/>
      <w:headerReference w:type="first" r:id="rId16"/>
      <w:footerReference w:type="first" r:id="rId17"/>
      <w:pgSz w:w="12240" w:h="15840"/>
      <w:pgMar w:top="972" w:right="900" w:bottom="720" w:left="99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5950" w14:textId="77777777" w:rsidR="00423265" w:rsidRDefault="00423265" w:rsidP="003D2F97">
      <w:pPr>
        <w:spacing w:line="240" w:lineRule="auto"/>
      </w:pPr>
      <w:r>
        <w:separator/>
      </w:r>
    </w:p>
  </w:endnote>
  <w:endnote w:type="continuationSeparator" w:id="0">
    <w:p w14:paraId="0DC2965A" w14:textId="77777777" w:rsidR="00423265" w:rsidRDefault="00423265" w:rsidP="003D2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4D40" w14:textId="77777777" w:rsidR="00152F01" w:rsidRDefault="00152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B9CC" w14:textId="77777777" w:rsidR="00152F01" w:rsidRDefault="00152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8793" w14:textId="77777777" w:rsidR="00152F01" w:rsidRDefault="0015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2010F" w14:textId="77777777" w:rsidR="00423265" w:rsidRDefault="00423265" w:rsidP="003D2F97">
      <w:pPr>
        <w:spacing w:line="240" w:lineRule="auto"/>
      </w:pPr>
      <w:r>
        <w:separator/>
      </w:r>
    </w:p>
  </w:footnote>
  <w:footnote w:type="continuationSeparator" w:id="0">
    <w:p w14:paraId="234044E4" w14:textId="77777777" w:rsidR="00423265" w:rsidRDefault="00423265" w:rsidP="003D2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663D" w14:textId="77777777" w:rsidR="003D2F97" w:rsidRDefault="003D2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32D8" w14:textId="77777777" w:rsidR="003D2F97" w:rsidRDefault="003D2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EF90" w14:textId="77777777" w:rsidR="003D2F97" w:rsidRDefault="003D2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A3"/>
    <w:rsid w:val="0000342C"/>
    <w:rsid w:val="000D5A31"/>
    <w:rsid w:val="00121FBD"/>
    <w:rsid w:val="00152F01"/>
    <w:rsid w:val="001C0C4D"/>
    <w:rsid w:val="00247185"/>
    <w:rsid w:val="00365B37"/>
    <w:rsid w:val="003A57FB"/>
    <w:rsid w:val="003D2F97"/>
    <w:rsid w:val="003D728F"/>
    <w:rsid w:val="00423265"/>
    <w:rsid w:val="00443B8A"/>
    <w:rsid w:val="0046139D"/>
    <w:rsid w:val="005F7A56"/>
    <w:rsid w:val="006433D6"/>
    <w:rsid w:val="00684643"/>
    <w:rsid w:val="00741852"/>
    <w:rsid w:val="00745D3A"/>
    <w:rsid w:val="008149B7"/>
    <w:rsid w:val="00823D8E"/>
    <w:rsid w:val="009635DF"/>
    <w:rsid w:val="00995EB4"/>
    <w:rsid w:val="009C5C17"/>
    <w:rsid w:val="009F2CA3"/>
    <w:rsid w:val="009F7E23"/>
    <w:rsid w:val="00A1776F"/>
    <w:rsid w:val="00A44004"/>
    <w:rsid w:val="00A55DE0"/>
    <w:rsid w:val="00A979C3"/>
    <w:rsid w:val="00AD3458"/>
    <w:rsid w:val="00AE2F1D"/>
    <w:rsid w:val="00BA6941"/>
    <w:rsid w:val="00BF0DC3"/>
    <w:rsid w:val="00C20FDF"/>
    <w:rsid w:val="00C262A4"/>
    <w:rsid w:val="00C70217"/>
    <w:rsid w:val="00C71E39"/>
    <w:rsid w:val="00CA1ACA"/>
    <w:rsid w:val="00CA43EC"/>
    <w:rsid w:val="00CD4E83"/>
    <w:rsid w:val="00D264B7"/>
    <w:rsid w:val="00D613B4"/>
    <w:rsid w:val="00DB209F"/>
    <w:rsid w:val="00E13840"/>
    <w:rsid w:val="00E6033C"/>
    <w:rsid w:val="00F077AC"/>
    <w:rsid w:val="00F42883"/>
    <w:rsid w:val="00F6429A"/>
    <w:rsid w:val="00FD5661"/>
    <w:rsid w:val="00FF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04C0D"/>
  <w15:docId w15:val="{F09A56D9-1803-4744-AF6E-48A1872F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Header">
    <w:name w:val="header"/>
    <w:basedOn w:val="Normal"/>
    <w:link w:val="HeaderChar"/>
    <w:uiPriority w:val="99"/>
    <w:unhideWhenUsed/>
    <w:rsid w:val="003D2F97"/>
    <w:pPr>
      <w:tabs>
        <w:tab w:val="center" w:pos="4680"/>
        <w:tab w:val="right" w:pos="9360"/>
      </w:tabs>
      <w:spacing w:line="240" w:lineRule="auto"/>
    </w:pPr>
  </w:style>
  <w:style w:type="character" w:customStyle="1" w:styleId="HeaderChar">
    <w:name w:val="Header Char"/>
    <w:basedOn w:val="DefaultParagraphFont"/>
    <w:link w:val="Header"/>
    <w:uiPriority w:val="99"/>
    <w:rsid w:val="003D2F97"/>
  </w:style>
  <w:style w:type="paragraph" w:styleId="Footer">
    <w:name w:val="footer"/>
    <w:basedOn w:val="Normal"/>
    <w:link w:val="FooterChar"/>
    <w:uiPriority w:val="99"/>
    <w:unhideWhenUsed/>
    <w:rsid w:val="003D2F97"/>
    <w:pPr>
      <w:tabs>
        <w:tab w:val="center" w:pos="4680"/>
        <w:tab w:val="right" w:pos="9360"/>
      </w:tabs>
      <w:spacing w:line="240" w:lineRule="auto"/>
    </w:pPr>
  </w:style>
  <w:style w:type="character" w:customStyle="1" w:styleId="FooterChar">
    <w:name w:val="Footer Char"/>
    <w:basedOn w:val="DefaultParagraphFont"/>
    <w:link w:val="Footer"/>
    <w:uiPriority w:val="99"/>
    <w:rsid w:val="003D2F97"/>
  </w:style>
  <w:style w:type="paragraph" w:styleId="BalloonText">
    <w:name w:val="Balloon Text"/>
    <w:basedOn w:val="Normal"/>
    <w:link w:val="BalloonTextChar"/>
    <w:uiPriority w:val="99"/>
    <w:semiHidden/>
    <w:unhideWhenUsed/>
    <w:rsid w:val="00152F0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2F01"/>
    <w:rPr>
      <w:rFonts w:ascii="Times New Roman" w:hAnsi="Times New Roman" w:cs="Times New Roman"/>
      <w:sz w:val="18"/>
      <w:szCs w:val="18"/>
    </w:rPr>
  </w:style>
  <w:style w:type="character" w:styleId="Hyperlink">
    <w:name w:val="Hyperlink"/>
    <w:basedOn w:val="DefaultParagraphFont"/>
    <w:uiPriority w:val="99"/>
    <w:unhideWhenUsed/>
    <w:rsid w:val="00A979C3"/>
    <w:rPr>
      <w:color w:val="0563C1" w:themeColor="hyperlink"/>
      <w:u w:val="single"/>
    </w:rPr>
  </w:style>
  <w:style w:type="character" w:styleId="UnresolvedMention">
    <w:name w:val="Unresolved Mention"/>
    <w:basedOn w:val="DefaultParagraphFont"/>
    <w:uiPriority w:val="99"/>
    <w:semiHidden/>
    <w:unhideWhenUsed/>
    <w:rsid w:val="00A979C3"/>
    <w:rPr>
      <w:color w:val="605E5C"/>
      <w:shd w:val="clear" w:color="auto" w:fill="E1DFDD"/>
    </w:rPr>
  </w:style>
  <w:style w:type="character" w:styleId="FollowedHyperlink">
    <w:name w:val="FollowedHyperlink"/>
    <w:basedOn w:val="DefaultParagraphFont"/>
    <w:uiPriority w:val="99"/>
    <w:semiHidden/>
    <w:unhideWhenUsed/>
    <w:rsid w:val="00A17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8935">
      <w:bodyDiv w:val="1"/>
      <w:marLeft w:val="0"/>
      <w:marRight w:val="0"/>
      <w:marTop w:val="0"/>
      <w:marBottom w:val="0"/>
      <w:divBdr>
        <w:top w:val="none" w:sz="0" w:space="0" w:color="auto"/>
        <w:left w:val="none" w:sz="0" w:space="0" w:color="auto"/>
        <w:bottom w:val="none" w:sz="0" w:space="0" w:color="auto"/>
        <w:right w:val="none" w:sz="0" w:space="0" w:color="auto"/>
      </w:divBdr>
    </w:div>
    <w:div w:id="845510966">
      <w:bodyDiv w:val="1"/>
      <w:marLeft w:val="0"/>
      <w:marRight w:val="0"/>
      <w:marTop w:val="0"/>
      <w:marBottom w:val="0"/>
      <w:divBdr>
        <w:top w:val="none" w:sz="0" w:space="0" w:color="auto"/>
        <w:left w:val="none" w:sz="0" w:space="0" w:color="auto"/>
        <w:bottom w:val="none" w:sz="0" w:space="0" w:color="auto"/>
        <w:right w:val="none" w:sz="0" w:space="0" w:color="auto"/>
      </w:divBdr>
    </w:div>
    <w:div w:id="1011837289">
      <w:bodyDiv w:val="1"/>
      <w:marLeft w:val="0"/>
      <w:marRight w:val="0"/>
      <w:marTop w:val="0"/>
      <w:marBottom w:val="0"/>
      <w:divBdr>
        <w:top w:val="none" w:sz="0" w:space="0" w:color="auto"/>
        <w:left w:val="none" w:sz="0" w:space="0" w:color="auto"/>
        <w:bottom w:val="none" w:sz="0" w:space="0" w:color="auto"/>
        <w:right w:val="none" w:sz="0" w:space="0" w:color="auto"/>
      </w:divBdr>
    </w:div>
    <w:div w:id="1211720915">
      <w:bodyDiv w:val="1"/>
      <w:marLeft w:val="0"/>
      <w:marRight w:val="0"/>
      <w:marTop w:val="0"/>
      <w:marBottom w:val="0"/>
      <w:divBdr>
        <w:top w:val="none" w:sz="0" w:space="0" w:color="auto"/>
        <w:left w:val="none" w:sz="0" w:space="0" w:color="auto"/>
        <w:bottom w:val="none" w:sz="0" w:space="0" w:color="auto"/>
        <w:right w:val="none" w:sz="0" w:space="0" w:color="auto"/>
      </w:divBdr>
    </w:div>
    <w:div w:id="1277785295">
      <w:bodyDiv w:val="1"/>
      <w:marLeft w:val="0"/>
      <w:marRight w:val="0"/>
      <w:marTop w:val="0"/>
      <w:marBottom w:val="0"/>
      <w:divBdr>
        <w:top w:val="none" w:sz="0" w:space="0" w:color="auto"/>
        <w:left w:val="none" w:sz="0" w:space="0" w:color="auto"/>
        <w:bottom w:val="none" w:sz="0" w:space="0" w:color="auto"/>
        <w:right w:val="none" w:sz="0" w:space="0" w:color="auto"/>
      </w:divBdr>
    </w:div>
    <w:div w:id="1589001777">
      <w:bodyDiv w:val="1"/>
      <w:marLeft w:val="0"/>
      <w:marRight w:val="0"/>
      <w:marTop w:val="0"/>
      <w:marBottom w:val="0"/>
      <w:divBdr>
        <w:top w:val="none" w:sz="0" w:space="0" w:color="auto"/>
        <w:left w:val="none" w:sz="0" w:space="0" w:color="auto"/>
        <w:bottom w:val="none" w:sz="0" w:space="0" w:color="auto"/>
        <w:right w:val="none" w:sz="0" w:space="0" w:color="auto"/>
      </w:divBdr>
    </w:div>
    <w:div w:id="1748721203">
      <w:bodyDiv w:val="1"/>
      <w:marLeft w:val="0"/>
      <w:marRight w:val="0"/>
      <w:marTop w:val="0"/>
      <w:marBottom w:val="0"/>
      <w:divBdr>
        <w:top w:val="none" w:sz="0" w:space="0" w:color="auto"/>
        <w:left w:val="none" w:sz="0" w:space="0" w:color="auto"/>
        <w:bottom w:val="none" w:sz="0" w:space="0" w:color="auto"/>
        <w:right w:val="none" w:sz="0" w:space="0" w:color="auto"/>
      </w:divBdr>
    </w:div>
    <w:div w:id="206190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obotapp.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obotapp.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cobotapp.com/" TargetMode="External"/><Relationship Id="rId11" Type="http://schemas.openxmlformats.org/officeDocument/2006/relationships/hyperlink" Target="https://bit.ly/2TKeIfi"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linkedin.com/company/ecobo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witter.com/ecobota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SCALE</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Gardner</dc:creator>
  <cp:lastModifiedBy>DE SANTIS, Stellan</cp:lastModifiedBy>
  <cp:revision>7</cp:revision>
  <cp:lastPrinted>2019-02-12T20:26:00Z</cp:lastPrinted>
  <dcterms:created xsi:type="dcterms:W3CDTF">2019-02-12T20:27:00Z</dcterms:created>
  <dcterms:modified xsi:type="dcterms:W3CDTF">2019-06-26T13:57:00Z</dcterms:modified>
</cp:coreProperties>
</file>